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0C80EF" w14:textId="07B2CFCE" w:rsidR="00815FAA" w:rsidRPr="00D63CB4" w:rsidRDefault="00815FAA" w:rsidP="00815FA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3CB4">
        <w:rPr>
          <w:rFonts w:ascii="Times New Roman" w:hAnsi="Times New Roman" w:cs="Times New Roman"/>
          <w:b/>
          <w:sz w:val="28"/>
          <w:szCs w:val="28"/>
        </w:rPr>
        <w:t>ОП.1</w:t>
      </w:r>
      <w:r w:rsidR="00D63CB4">
        <w:rPr>
          <w:rFonts w:ascii="Times New Roman" w:hAnsi="Times New Roman" w:cs="Times New Roman"/>
          <w:b/>
          <w:sz w:val="28"/>
          <w:szCs w:val="28"/>
        </w:rPr>
        <w:t>1</w:t>
      </w:r>
      <w:bookmarkStart w:id="0" w:name="_GoBack"/>
      <w:bookmarkEnd w:id="0"/>
      <w:r w:rsidRPr="00D63CB4">
        <w:rPr>
          <w:rFonts w:ascii="Times New Roman" w:hAnsi="Times New Roman" w:cs="Times New Roman"/>
          <w:b/>
          <w:sz w:val="28"/>
          <w:szCs w:val="28"/>
        </w:rPr>
        <w:t>.  «Карьерный транспорт»</w:t>
      </w:r>
    </w:p>
    <w:p w14:paraId="02BB15EA" w14:textId="77777777" w:rsidR="00815FAA" w:rsidRDefault="00815FAA" w:rsidP="00815FA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1AB">
        <w:rPr>
          <w:rFonts w:ascii="Times New Roman" w:hAnsi="Times New Roman" w:cs="Times New Roman"/>
          <w:sz w:val="28"/>
          <w:szCs w:val="28"/>
        </w:rPr>
        <w:t xml:space="preserve">Требования Государственного образовательного стандарта к уровню подготовки специалистов среднего звена </w:t>
      </w:r>
      <w:r>
        <w:rPr>
          <w:rFonts w:ascii="Times New Roman" w:hAnsi="Times New Roman" w:cs="Times New Roman"/>
          <w:sz w:val="28"/>
          <w:szCs w:val="28"/>
        </w:rPr>
        <w:t>по</w:t>
      </w:r>
      <w:r w:rsidRPr="00E161AB">
        <w:rPr>
          <w:rFonts w:ascii="Times New Roman" w:hAnsi="Times New Roman" w:cs="Times New Roman"/>
          <w:sz w:val="28"/>
          <w:szCs w:val="28"/>
        </w:rPr>
        <w:t xml:space="preserve"> специальности Открытые горные работы, среднего профессионального образования в части освоения </w:t>
      </w:r>
      <w:r>
        <w:rPr>
          <w:rFonts w:ascii="Times New Roman" w:hAnsi="Times New Roman" w:cs="Times New Roman"/>
          <w:sz w:val="28"/>
          <w:szCs w:val="28"/>
        </w:rPr>
        <w:t>дисциплины</w:t>
      </w:r>
      <w:r w:rsidRPr="00E161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161AB">
        <w:rPr>
          <w:rFonts w:ascii="Times New Roman" w:hAnsi="Times New Roman" w:cs="Times New Roman"/>
          <w:sz w:val="28"/>
          <w:szCs w:val="28"/>
        </w:rPr>
        <w:t>Карьерный транспорт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161AB">
        <w:rPr>
          <w:rFonts w:ascii="Times New Roman" w:hAnsi="Times New Roman" w:cs="Times New Roman"/>
          <w:sz w:val="28"/>
          <w:szCs w:val="28"/>
        </w:rPr>
        <w:t>, обучающийся должен</w:t>
      </w:r>
    </w:p>
    <w:p w14:paraId="5E445140" w14:textId="77777777" w:rsidR="00815FAA" w:rsidRPr="00FF6583" w:rsidRDefault="00815FAA" w:rsidP="00815FA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6583">
        <w:rPr>
          <w:rFonts w:ascii="Times New Roman" w:hAnsi="Times New Roman" w:cs="Times New Roman"/>
          <w:b/>
          <w:bCs/>
          <w:sz w:val="28"/>
          <w:szCs w:val="28"/>
        </w:rPr>
        <w:t xml:space="preserve">уметь: </w:t>
      </w:r>
    </w:p>
    <w:p w14:paraId="7DEDFAA3" w14:textId="77777777" w:rsidR="00815FAA" w:rsidRPr="00FF6583" w:rsidRDefault="00815FAA" w:rsidP="00815FAA">
      <w:pPr>
        <w:pStyle w:val="a6"/>
        <w:numPr>
          <w:ilvl w:val="0"/>
          <w:numId w:val="12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F6583">
        <w:rPr>
          <w:rFonts w:ascii="Times New Roman" w:hAnsi="Times New Roman" w:cs="Times New Roman"/>
          <w:sz w:val="28"/>
          <w:szCs w:val="28"/>
        </w:rPr>
        <w:t>рассчитывать производительность автотранспорта</w:t>
      </w:r>
    </w:p>
    <w:p w14:paraId="2DB52FC2" w14:textId="77777777" w:rsidR="00815FAA" w:rsidRPr="00FF6583" w:rsidRDefault="00815FAA" w:rsidP="00815FAA">
      <w:pPr>
        <w:pStyle w:val="a6"/>
        <w:numPr>
          <w:ilvl w:val="0"/>
          <w:numId w:val="12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F6583">
        <w:rPr>
          <w:rFonts w:ascii="Times New Roman" w:hAnsi="Times New Roman" w:cs="Times New Roman"/>
          <w:sz w:val="28"/>
          <w:szCs w:val="28"/>
        </w:rPr>
        <w:t>применять тот или иной тип конвейера для транспортирования горной массы</w:t>
      </w:r>
    </w:p>
    <w:p w14:paraId="1AF5F8B9" w14:textId="77777777" w:rsidR="00815FAA" w:rsidRPr="00FF6583" w:rsidRDefault="00815FAA" w:rsidP="00815FAA">
      <w:pPr>
        <w:pStyle w:val="a6"/>
        <w:numPr>
          <w:ilvl w:val="0"/>
          <w:numId w:val="12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F6583">
        <w:rPr>
          <w:rFonts w:ascii="Times New Roman" w:hAnsi="Times New Roman" w:cs="Times New Roman"/>
          <w:sz w:val="28"/>
          <w:szCs w:val="28"/>
        </w:rPr>
        <w:t>определять типы автодорог и их дорожные покрытия</w:t>
      </w:r>
    </w:p>
    <w:p w14:paraId="6953A37A" w14:textId="77777777" w:rsidR="00815FAA" w:rsidRPr="00FF6583" w:rsidRDefault="00815FAA" w:rsidP="00815FAA">
      <w:pPr>
        <w:pStyle w:val="a6"/>
        <w:numPr>
          <w:ilvl w:val="0"/>
          <w:numId w:val="12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F6583">
        <w:rPr>
          <w:rFonts w:ascii="Times New Roman" w:hAnsi="Times New Roman" w:cs="Times New Roman"/>
          <w:sz w:val="28"/>
          <w:szCs w:val="28"/>
        </w:rPr>
        <w:t>определять размеры рельсовой колеи</w:t>
      </w:r>
    </w:p>
    <w:p w14:paraId="48B36A18" w14:textId="77777777" w:rsidR="00815FAA" w:rsidRPr="00FF6583" w:rsidRDefault="00815FAA" w:rsidP="00815FAA">
      <w:pPr>
        <w:pStyle w:val="a6"/>
        <w:numPr>
          <w:ilvl w:val="0"/>
          <w:numId w:val="12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F6583">
        <w:rPr>
          <w:rFonts w:ascii="Times New Roman" w:hAnsi="Times New Roman" w:cs="Times New Roman"/>
          <w:sz w:val="28"/>
          <w:szCs w:val="28"/>
        </w:rPr>
        <w:t>выбирать вагоны в зависимости от их назначения</w:t>
      </w:r>
    </w:p>
    <w:p w14:paraId="25F9EE57" w14:textId="77777777" w:rsidR="00815FAA" w:rsidRPr="00FF6583" w:rsidRDefault="00815FAA" w:rsidP="00815FAA">
      <w:pPr>
        <w:pStyle w:val="a6"/>
        <w:numPr>
          <w:ilvl w:val="0"/>
          <w:numId w:val="12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F6583">
        <w:rPr>
          <w:rFonts w:ascii="Times New Roman" w:hAnsi="Times New Roman" w:cs="Times New Roman"/>
          <w:sz w:val="28"/>
          <w:szCs w:val="28"/>
        </w:rPr>
        <w:t>выбирать тот или иной вид локомотива</w:t>
      </w:r>
    </w:p>
    <w:p w14:paraId="00394E5C" w14:textId="77777777" w:rsidR="00815FAA" w:rsidRDefault="00815FAA" w:rsidP="00815FA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95E28">
        <w:rPr>
          <w:rFonts w:ascii="Times New Roman" w:hAnsi="Times New Roman" w:cs="Times New Roman"/>
          <w:b/>
          <w:bCs/>
          <w:sz w:val="28"/>
          <w:szCs w:val="28"/>
        </w:rPr>
        <w:t>знать: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317FCF3A" w14:textId="77777777" w:rsidR="00815FAA" w:rsidRPr="001F2545" w:rsidRDefault="00815FAA" w:rsidP="00815FAA">
      <w:pPr>
        <w:pStyle w:val="a6"/>
        <w:numPr>
          <w:ilvl w:val="0"/>
          <w:numId w:val="13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F2545">
        <w:rPr>
          <w:rFonts w:ascii="Times New Roman" w:hAnsi="Times New Roman" w:cs="Times New Roman"/>
          <w:sz w:val="28"/>
          <w:szCs w:val="28"/>
        </w:rPr>
        <w:t>классификацию вагонов, их назначение и устройство</w:t>
      </w:r>
    </w:p>
    <w:p w14:paraId="0F3DB991" w14:textId="77777777" w:rsidR="00815FAA" w:rsidRPr="001F2545" w:rsidRDefault="00815FAA" w:rsidP="00815FAA">
      <w:pPr>
        <w:pStyle w:val="a6"/>
        <w:numPr>
          <w:ilvl w:val="0"/>
          <w:numId w:val="13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F2545">
        <w:rPr>
          <w:rFonts w:ascii="Times New Roman" w:hAnsi="Times New Roman" w:cs="Times New Roman"/>
          <w:sz w:val="28"/>
          <w:szCs w:val="28"/>
        </w:rPr>
        <w:t>виды локомотивов, их назначение</w:t>
      </w:r>
    </w:p>
    <w:p w14:paraId="4E04BB34" w14:textId="77777777" w:rsidR="00815FAA" w:rsidRPr="001F2545" w:rsidRDefault="00815FAA" w:rsidP="00815FAA">
      <w:pPr>
        <w:pStyle w:val="a6"/>
        <w:numPr>
          <w:ilvl w:val="0"/>
          <w:numId w:val="13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F2545">
        <w:rPr>
          <w:rFonts w:ascii="Times New Roman" w:hAnsi="Times New Roman" w:cs="Times New Roman"/>
          <w:sz w:val="28"/>
          <w:szCs w:val="28"/>
        </w:rPr>
        <w:t>назначение и устройство ленточных конвейеров</w:t>
      </w:r>
    </w:p>
    <w:p w14:paraId="268E9754" w14:textId="77777777" w:rsidR="00815FAA" w:rsidRPr="001F2545" w:rsidRDefault="00815FAA" w:rsidP="00815FAA">
      <w:pPr>
        <w:pStyle w:val="a6"/>
        <w:numPr>
          <w:ilvl w:val="0"/>
          <w:numId w:val="13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F2545">
        <w:rPr>
          <w:rFonts w:ascii="Times New Roman" w:hAnsi="Times New Roman" w:cs="Times New Roman"/>
          <w:sz w:val="28"/>
          <w:szCs w:val="28"/>
        </w:rPr>
        <w:t>технико-экономические показатели работы большегрузных автомашин</w:t>
      </w:r>
    </w:p>
    <w:p w14:paraId="47503866" w14:textId="77777777" w:rsidR="00815FAA" w:rsidRPr="001F2545" w:rsidRDefault="00815FAA" w:rsidP="00815FAA">
      <w:pPr>
        <w:pStyle w:val="a6"/>
        <w:numPr>
          <w:ilvl w:val="0"/>
          <w:numId w:val="13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F2545">
        <w:rPr>
          <w:rFonts w:ascii="Times New Roman" w:hAnsi="Times New Roman" w:cs="Times New Roman"/>
          <w:sz w:val="28"/>
          <w:szCs w:val="28"/>
        </w:rPr>
        <w:t>силы сопротивления движению</w:t>
      </w:r>
    </w:p>
    <w:p w14:paraId="6B907473" w14:textId="77777777" w:rsidR="00815FAA" w:rsidRPr="001F2545" w:rsidRDefault="00815FAA" w:rsidP="00815FAA">
      <w:pPr>
        <w:pStyle w:val="a6"/>
        <w:numPr>
          <w:ilvl w:val="0"/>
          <w:numId w:val="13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F2545">
        <w:rPr>
          <w:rFonts w:ascii="Times New Roman" w:hAnsi="Times New Roman" w:cs="Times New Roman"/>
          <w:sz w:val="28"/>
          <w:szCs w:val="28"/>
        </w:rPr>
        <w:t>устройство рельсовой колеи</w:t>
      </w:r>
    </w:p>
    <w:p w14:paraId="1FD03FFD" w14:textId="77777777" w:rsidR="00815FAA" w:rsidRPr="001F2545" w:rsidRDefault="00815FAA" w:rsidP="00815FAA">
      <w:pPr>
        <w:pStyle w:val="a6"/>
        <w:numPr>
          <w:ilvl w:val="0"/>
          <w:numId w:val="13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F2545">
        <w:rPr>
          <w:rFonts w:ascii="Times New Roman" w:hAnsi="Times New Roman" w:cs="Times New Roman"/>
          <w:sz w:val="28"/>
          <w:szCs w:val="28"/>
        </w:rPr>
        <w:t>виды графиков (движения поездов)</w:t>
      </w:r>
    </w:p>
    <w:p w14:paraId="13338915" w14:textId="77777777" w:rsidR="00815FAA" w:rsidRDefault="00815FAA" w:rsidP="00815FA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B1E98A3" w14:textId="2AF2D5CE" w:rsidR="00815FAA" w:rsidRDefault="00815FAA" w:rsidP="00E368B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5477FF5B" w14:textId="0EFDD1B8" w:rsidR="00815FAA" w:rsidRDefault="00815FAA" w:rsidP="00815FA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Вопросы</w:t>
      </w:r>
    </w:p>
    <w:p w14:paraId="3A63320C" w14:textId="77777777" w:rsidR="00815FAA" w:rsidRDefault="00815FAA" w:rsidP="00815FA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CEDC2B7" w14:textId="61F09804" w:rsidR="00E368B1" w:rsidRPr="00C87805" w:rsidRDefault="002B73F3" w:rsidP="00E368B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E368B1" w:rsidRPr="00C87805">
        <w:rPr>
          <w:rFonts w:ascii="Times New Roman" w:hAnsi="Times New Roman" w:cs="Times New Roman"/>
          <w:b/>
          <w:bCs/>
          <w:sz w:val="28"/>
          <w:szCs w:val="28"/>
        </w:rPr>
        <w:t>. Какой фактор является определяющим при выборе типа карьерного транспорта?</w:t>
      </w:r>
    </w:p>
    <w:p w14:paraId="5853D61F" w14:textId="77777777" w:rsidR="00E368B1" w:rsidRDefault="00E368B1" w:rsidP="00E368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Глубина карьера</w:t>
      </w:r>
    </w:p>
    <w:p w14:paraId="234A55D4" w14:textId="77777777" w:rsidR="00E368B1" w:rsidRDefault="00E368B1" w:rsidP="00E368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Длина маршрута транспортировки</w:t>
      </w:r>
    </w:p>
    <w:p w14:paraId="75CB7570" w14:textId="77777777" w:rsidR="00E368B1" w:rsidRDefault="00E368B1" w:rsidP="00E368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Характеристика перевозимого груза</w:t>
      </w:r>
    </w:p>
    <w:p w14:paraId="19653836" w14:textId="77777777" w:rsidR="00E368B1" w:rsidRDefault="00E368B1" w:rsidP="00E368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Все вышеперечисленные</w:t>
      </w:r>
    </w:p>
    <w:p w14:paraId="0BB2C771" w14:textId="4283BCC5" w:rsidR="00E368B1" w:rsidRDefault="002B73F3" w:rsidP="00E368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E368B1" w:rsidRPr="00BE778C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E368B1">
        <w:rPr>
          <w:rFonts w:ascii="Times New Roman" w:hAnsi="Times New Roman" w:cs="Times New Roman"/>
          <w:sz w:val="28"/>
          <w:szCs w:val="28"/>
        </w:rPr>
        <w:t>Самый экономичный вид транспорта для перевозки руды на большие расстояния — _________________.</w:t>
      </w:r>
    </w:p>
    <w:p w14:paraId="1972A94C" w14:textId="2BAA4B56" w:rsidR="00E368B1" w:rsidRPr="00BE778C" w:rsidRDefault="00E368B1" w:rsidP="00E368B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E778C">
        <w:rPr>
          <w:rFonts w:ascii="Times New Roman" w:hAnsi="Times New Roman" w:cs="Times New Roman"/>
          <w:b/>
          <w:bCs/>
          <w:sz w:val="28"/>
          <w:szCs w:val="28"/>
        </w:rPr>
        <w:t xml:space="preserve">3. Какой из следующих элементов является основным узлом ленточного конвейера?  </w:t>
      </w:r>
    </w:p>
    <w:p w14:paraId="5ED58753" w14:textId="77777777" w:rsidR="00E368B1" w:rsidRDefault="00E368B1" w:rsidP="00E368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Холостой ролик  </w:t>
      </w:r>
    </w:p>
    <w:p w14:paraId="40B55644" w14:textId="77777777" w:rsidR="00E368B1" w:rsidRDefault="00E368B1" w:rsidP="00E368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Приводной барабан  </w:t>
      </w:r>
    </w:p>
    <w:p w14:paraId="07BB43C0" w14:textId="77777777" w:rsidR="00E368B1" w:rsidRDefault="00E368B1" w:rsidP="00E368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Опорная балка  </w:t>
      </w:r>
    </w:p>
    <w:p w14:paraId="3622D672" w14:textId="77777777" w:rsidR="00E368B1" w:rsidRDefault="00E368B1" w:rsidP="00E368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Направляющий ролик  </w:t>
      </w:r>
    </w:p>
    <w:p w14:paraId="69BB8A48" w14:textId="77777777" w:rsidR="002B73F3" w:rsidRPr="005F0485" w:rsidRDefault="002B73F3" w:rsidP="002B73F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5F0485">
        <w:rPr>
          <w:rFonts w:ascii="Times New Roman" w:hAnsi="Times New Roman" w:cs="Times New Roman"/>
          <w:b/>
          <w:bCs/>
          <w:sz w:val="28"/>
          <w:szCs w:val="28"/>
        </w:rPr>
        <w:t>. Заполните пропуск:</w:t>
      </w:r>
    </w:p>
    <w:p w14:paraId="5AB4E038" w14:textId="77777777" w:rsidR="002B73F3" w:rsidRDefault="002B73F3" w:rsidP="002B73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______________ — это основной недостаток железнодорожного транспорта в карьерах, связанный с изменением направления движения.</w:t>
      </w:r>
    </w:p>
    <w:p w14:paraId="53BD942B" w14:textId="77777777" w:rsidR="002B73F3" w:rsidRPr="00BE778C" w:rsidRDefault="002B73F3" w:rsidP="002B73F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BE778C">
        <w:rPr>
          <w:rFonts w:ascii="Times New Roman" w:hAnsi="Times New Roman" w:cs="Times New Roman"/>
          <w:b/>
          <w:bCs/>
          <w:sz w:val="28"/>
          <w:szCs w:val="28"/>
        </w:rPr>
        <w:t xml:space="preserve">. Какой карьерный самосвал известен своей высокой надежностью и популярностью в горнодобывающей промышленности?  </w:t>
      </w:r>
    </w:p>
    <w:p w14:paraId="2AEA20C5" w14:textId="77777777" w:rsidR="002B73F3" w:rsidRDefault="002B73F3" w:rsidP="002B73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) Caterpillar 797F  </w:t>
      </w:r>
    </w:p>
    <w:p w14:paraId="72F7F5A9" w14:textId="77777777" w:rsidR="002B73F3" w:rsidRDefault="002B73F3" w:rsidP="002B73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БелАЗ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75710  </w:t>
      </w:r>
    </w:p>
    <w:p w14:paraId="2D985B44" w14:textId="77777777" w:rsidR="002B73F3" w:rsidRDefault="002B73F3" w:rsidP="002B73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) Komatsu 960E  </w:t>
      </w:r>
    </w:p>
    <w:p w14:paraId="48F217BE" w14:textId="77777777" w:rsidR="002B73F3" w:rsidRDefault="002B73F3" w:rsidP="002B73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) Hitachi EH4500  </w:t>
      </w:r>
    </w:p>
    <w:p w14:paraId="710886AE" w14:textId="77777777" w:rsidR="002B73F3" w:rsidRPr="005F0485" w:rsidRDefault="002B73F3" w:rsidP="002B73F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5F0485">
        <w:rPr>
          <w:rFonts w:ascii="Times New Roman" w:hAnsi="Times New Roman" w:cs="Times New Roman"/>
          <w:b/>
          <w:bCs/>
          <w:sz w:val="28"/>
          <w:szCs w:val="28"/>
        </w:rPr>
        <w:t>. Установите соответствие между параметрами и видами транспорта:</w:t>
      </w:r>
    </w:p>
    <w:p w14:paraId="6F23B712" w14:textId="77777777" w:rsidR="002B73F3" w:rsidRDefault="002B73F3" w:rsidP="002B73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Грузоподъемность     1) Автосамосвалы</w:t>
      </w:r>
    </w:p>
    <w:p w14:paraId="4833231A" w14:textId="77777777" w:rsidR="002B73F3" w:rsidRDefault="002B73F3" w:rsidP="002B73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Ширина колеи         2) Железнодорожный транспорт</w:t>
      </w:r>
    </w:p>
    <w:p w14:paraId="6CD67622" w14:textId="77777777" w:rsidR="002B73F3" w:rsidRDefault="002B73F3" w:rsidP="002B73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Угол наклона трассы  3) Конвейеры</w:t>
      </w:r>
    </w:p>
    <w:p w14:paraId="1284049D" w14:textId="77777777" w:rsidR="002B73F3" w:rsidRPr="00D51F9E" w:rsidRDefault="002B73F3" w:rsidP="002B73F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D51F9E">
        <w:rPr>
          <w:rFonts w:ascii="Times New Roman" w:hAnsi="Times New Roman" w:cs="Times New Roman"/>
          <w:b/>
          <w:bCs/>
          <w:sz w:val="28"/>
          <w:szCs w:val="28"/>
        </w:rPr>
        <w:t>. Вычислите производительность автосамосвала грузоподъёмностью 90 тонн, совершающего 10 рейсов в смену.</w:t>
      </w:r>
    </w:p>
    <w:p w14:paraId="6DB1BB19" w14:textId="77777777" w:rsidR="002B73F3" w:rsidRDefault="002B73F3" w:rsidP="002B73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900 тонн/смену</w:t>
      </w:r>
    </w:p>
    <w:p w14:paraId="56639389" w14:textId="77777777" w:rsidR="002B73F3" w:rsidRDefault="002B73F3" w:rsidP="002B73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90 тонн/смену</w:t>
      </w:r>
    </w:p>
    <w:p w14:paraId="451FC683" w14:textId="77777777" w:rsidR="002B73F3" w:rsidRDefault="002B73F3" w:rsidP="002B73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в)1000 тонн/смену</w:t>
      </w:r>
    </w:p>
    <w:p w14:paraId="6F0F5DF6" w14:textId="77777777" w:rsidR="002B73F3" w:rsidRDefault="002B73F3" w:rsidP="002B73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800 тонн/смену </w:t>
      </w:r>
    </w:p>
    <w:p w14:paraId="49DA0074" w14:textId="77777777" w:rsidR="002B73F3" w:rsidRPr="00631009" w:rsidRDefault="002B73F3" w:rsidP="002B73F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631009">
        <w:rPr>
          <w:rFonts w:ascii="Times New Roman" w:hAnsi="Times New Roman" w:cs="Times New Roman"/>
          <w:b/>
          <w:bCs/>
          <w:sz w:val="28"/>
          <w:szCs w:val="28"/>
        </w:rPr>
        <w:t>. Как называется устройство, обеспечивающее плавное движение конвейерной ленты?</w:t>
      </w:r>
    </w:p>
    <w:p w14:paraId="4B503D07" w14:textId="77777777" w:rsidR="002B73F3" w:rsidRDefault="002B73F3" w:rsidP="002B73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Натяжной барабан</w:t>
      </w:r>
    </w:p>
    <w:p w14:paraId="60421C0B" w14:textId="77777777" w:rsidR="002B73F3" w:rsidRDefault="002B73F3" w:rsidP="002B73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Приводной барабан</w:t>
      </w:r>
    </w:p>
    <w:p w14:paraId="633ABE6A" w14:textId="77777777" w:rsidR="002B73F3" w:rsidRDefault="002B73F3" w:rsidP="002B73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Роликовый холостяк</w:t>
      </w:r>
    </w:p>
    <w:p w14:paraId="5FA7E257" w14:textId="77777777" w:rsidR="002B73F3" w:rsidRDefault="002B73F3" w:rsidP="002B73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Лебедка</w:t>
      </w:r>
    </w:p>
    <w:p w14:paraId="4643DE26" w14:textId="77777777" w:rsidR="002B73F3" w:rsidRPr="00E1705B" w:rsidRDefault="002B73F3" w:rsidP="002B73F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E1705B">
        <w:rPr>
          <w:rFonts w:ascii="Times New Roman" w:hAnsi="Times New Roman" w:cs="Times New Roman"/>
          <w:b/>
          <w:bCs/>
          <w:sz w:val="28"/>
          <w:szCs w:val="28"/>
        </w:rPr>
        <w:t>. Какой параметр определяет грузоподъемность карьерного самосвала?</w:t>
      </w:r>
    </w:p>
    <w:p w14:paraId="34AE3218" w14:textId="77777777" w:rsidR="002B73F3" w:rsidRDefault="002B73F3" w:rsidP="002B73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Объем кузова</w:t>
      </w:r>
    </w:p>
    <w:p w14:paraId="19C497D7" w14:textId="77777777" w:rsidR="002B73F3" w:rsidRDefault="002B73F3" w:rsidP="002B73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б) Полная масса автомобиля</w:t>
      </w:r>
    </w:p>
    <w:p w14:paraId="2601D3C5" w14:textId="77777777" w:rsidR="002B73F3" w:rsidRDefault="002B73F3" w:rsidP="002B73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Грузоподъемность рамы</w:t>
      </w:r>
    </w:p>
    <w:p w14:paraId="2F25FD0A" w14:textId="77777777" w:rsidR="002B73F3" w:rsidRDefault="002B73F3" w:rsidP="002B73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Количество осей</w:t>
      </w:r>
    </w:p>
    <w:p w14:paraId="12A68BBF" w14:textId="77777777" w:rsidR="002B73F3" w:rsidRPr="00206715" w:rsidRDefault="002B73F3" w:rsidP="002B73F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Pr="00206715">
        <w:rPr>
          <w:rFonts w:ascii="Times New Roman" w:hAnsi="Times New Roman" w:cs="Times New Roman"/>
          <w:b/>
          <w:bCs/>
          <w:sz w:val="28"/>
          <w:szCs w:val="28"/>
        </w:rPr>
        <w:t>. Какой вид карьерного транспорта наиболее эффективен для перевозки больших объемов руды на большие расстояния?</w:t>
      </w:r>
    </w:p>
    <w:p w14:paraId="1A4BD443" w14:textId="77777777" w:rsidR="002B73F3" w:rsidRDefault="002B73F3" w:rsidP="002B73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Автосамосвалы</w:t>
      </w:r>
    </w:p>
    <w:p w14:paraId="6A1AD8D1" w14:textId="77777777" w:rsidR="002B73F3" w:rsidRDefault="002B73F3" w:rsidP="002B73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Конвейеры</w:t>
      </w:r>
    </w:p>
    <w:p w14:paraId="22FCB8E6" w14:textId="77777777" w:rsidR="002B73F3" w:rsidRDefault="002B73F3" w:rsidP="002B73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Железнодорожный транспорт</w:t>
      </w:r>
    </w:p>
    <w:p w14:paraId="544E0367" w14:textId="77777777" w:rsidR="002B73F3" w:rsidRDefault="002B73F3" w:rsidP="002B73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Гидротранспорт</w:t>
      </w:r>
    </w:p>
    <w:p w14:paraId="61629D9B" w14:textId="77777777" w:rsidR="00815FAA" w:rsidRDefault="00815FAA" w:rsidP="002B73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4A50492" w14:textId="77777777" w:rsidR="00815FAA" w:rsidRPr="00E21986" w:rsidRDefault="00815FAA" w:rsidP="00815FAA">
      <w:pPr>
        <w:jc w:val="both"/>
        <w:rPr>
          <w:rFonts w:ascii="Times New Roman" w:hAnsi="Times New Roman" w:cs="Times New Roman"/>
          <w:sz w:val="28"/>
          <w:szCs w:val="28"/>
        </w:rPr>
      </w:pPr>
      <w:r w:rsidRPr="00E21986">
        <w:rPr>
          <w:rFonts w:ascii="Times New Roman" w:hAnsi="Times New Roman" w:cs="Times New Roman"/>
          <w:sz w:val="28"/>
          <w:szCs w:val="28"/>
        </w:rPr>
        <w:t xml:space="preserve">Ключ к тесту: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3544"/>
      </w:tblGrid>
      <w:tr w:rsidR="00815FAA" w14:paraId="00876B7B" w14:textId="77777777" w:rsidTr="00815FAA">
        <w:tc>
          <w:tcPr>
            <w:tcW w:w="1951" w:type="dxa"/>
          </w:tcPr>
          <w:p w14:paraId="29ABD561" w14:textId="624AE70C" w:rsidR="00815FAA" w:rsidRDefault="00815FAA" w:rsidP="002B73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</w:t>
            </w:r>
          </w:p>
        </w:tc>
        <w:tc>
          <w:tcPr>
            <w:tcW w:w="3544" w:type="dxa"/>
          </w:tcPr>
          <w:p w14:paraId="4025ADC0" w14:textId="725335EF" w:rsidR="00815FAA" w:rsidRDefault="00815FAA" w:rsidP="002B73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815FAA" w14:paraId="6652C687" w14:textId="77777777" w:rsidTr="00815FAA">
        <w:tc>
          <w:tcPr>
            <w:tcW w:w="1951" w:type="dxa"/>
          </w:tcPr>
          <w:p w14:paraId="66330128" w14:textId="77777777" w:rsidR="00815FAA" w:rsidRPr="00815FAA" w:rsidRDefault="00815FAA" w:rsidP="00815FAA">
            <w:pPr>
              <w:pStyle w:val="a6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14:paraId="4DC05391" w14:textId="59636073" w:rsidR="00815FAA" w:rsidRDefault="00815FAA" w:rsidP="002B73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815FAA" w14:paraId="1AE812FD" w14:textId="77777777" w:rsidTr="00815FAA">
        <w:tc>
          <w:tcPr>
            <w:tcW w:w="1951" w:type="dxa"/>
          </w:tcPr>
          <w:p w14:paraId="1097159E" w14:textId="77777777" w:rsidR="00815FAA" w:rsidRPr="00815FAA" w:rsidRDefault="00815FAA" w:rsidP="00815FAA">
            <w:pPr>
              <w:pStyle w:val="a6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14:paraId="0F250972" w14:textId="4D895E1E" w:rsidR="00815FAA" w:rsidRDefault="00815FAA" w:rsidP="00815F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железнодорожный</w:t>
            </w:r>
          </w:p>
        </w:tc>
      </w:tr>
      <w:tr w:rsidR="00815FAA" w14:paraId="2AC0EED8" w14:textId="77777777" w:rsidTr="00815FAA">
        <w:tc>
          <w:tcPr>
            <w:tcW w:w="1951" w:type="dxa"/>
          </w:tcPr>
          <w:p w14:paraId="542D2CB4" w14:textId="77777777" w:rsidR="00815FAA" w:rsidRPr="00815FAA" w:rsidRDefault="00815FAA" w:rsidP="00815FAA">
            <w:pPr>
              <w:pStyle w:val="a6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14:paraId="6418E974" w14:textId="7C659394" w:rsidR="00815FAA" w:rsidRDefault="00815FAA" w:rsidP="002B73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815FAA" w14:paraId="70BCAE03" w14:textId="77777777" w:rsidTr="00815FAA">
        <w:tc>
          <w:tcPr>
            <w:tcW w:w="1951" w:type="dxa"/>
          </w:tcPr>
          <w:p w14:paraId="469796EE" w14:textId="77777777" w:rsidR="00815FAA" w:rsidRPr="00815FAA" w:rsidRDefault="00815FAA" w:rsidP="00815FAA">
            <w:pPr>
              <w:pStyle w:val="a6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14:paraId="408606B9" w14:textId="362DD396" w:rsidR="00815FAA" w:rsidRDefault="00815FAA" w:rsidP="002B73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малая маневренность</w:t>
            </w:r>
          </w:p>
        </w:tc>
      </w:tr>
      <w:tr w:rsidR="00815FAA" w14:paraId="67DACD54" w14:textId="77777777" w:rsidTr="00815FAA">
        <w:tc>
          <w:tcPr>
            <w:tcW w:w="1951" w:type="dxa"/>
          </w:tcPr>
          <w:p w14:paraId="116C9BE2" w14:textId="77777777" w:rsidR="00815FAA" w:rsidRPr="00815FAA" w:rsidRDefault="00815FAA" w:rsidP="00815FAA">
            <w:pPr>
              <w:pStyle w:val="a6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14:paraId="0EA4EB12" w14:textId="1E12F241" w:rsidR="00815FAA" w:rsidRDefault="00815FAA" w:rsidP="002B73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815FAA" w14:paraId="47C0FB2F" w14:textId="77777777" w:rsidTr="00815FAA">
        <w:tc>
          <w:tcPr>
            <w:tcW w:w="1951" w:type="dxa"/>
          </w:tcPr>
          <w:p w14:paraId="50040DC5" w14:textId="77777777" w:rsidR="00815FAA" w:rsidRPr="00815FAA" w:rsidRDefault="00815FAA" w:rsidP="00815FAA">
            <w:pPr>
              <w:pStyle w:val="a6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14:paraId="46911AE1" w14:textId="12E45CEB" w:rsidR="00815FAA" w:rsidRDefault="00815FAA" w:rsidP="00815F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46578">
              <w:rPr>
                <w:rFonts w:ascii="Times New Roman" w:hAnsi="Times New Roman" w:cs="Times New Roman"/>
                <w:sz w:val="28"/>
                <w:szCs w:val="28"/>
              </w:rPr>
              <w:t xml:space="preserve">-1,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146578">
              <w:rPr>
                <w:rFonts w:ascii="Times New Roman" w:hAnsi="Times New Roman" w:cs="Times New Roman"/>
                <w:sz w:val="28"/>
                <w:szCs w:val="28"/>
              </w:rPr>
              <w:t xml:space="preserve">-2,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146578">
              <w:rPr>
                <w:rFonts w:ascii="Times New Roman" w:hAnsi="Times New Roman" w:cs="Times New Roman"/>
                <w:sz w:val="28"/>
                <w:szCs w:val="28"/>
              </w:rPr>
              <w:t>-3</w:t>
            </w:r>
          </w:p>
        </w:tc>
      </w:tr>
      <w:tr w:rsidR="00815FAA" w14:paraId="7956D6C7" w14:textId="77777777" w:rsidTr="00815FAA">
        <w:tc>
          <w:tcPr>
            <w:tcW w:w="1951" w:type="dxa"/>
          </w:tcPr>
          <w:p w14:paraId="517124EC" w14:textId="77777777" w:rsidR="00815FAA" w:rsidRPr="00815FAA" w:rsidRDefault="00815FAA" w:rsidP="00815FAA">
            <w:pPr>
              <w:pStyle w:val="a6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14:paraId="7CA24C52" w14:textId="4393352E" w:rsidR="00815FAA" w:rsidRDefault="00815FAA" w:rsidP="002B73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815FAA" w14:paraId="607289DB" w14:textId="77777777" w:rsidTr="00815FAA">
        <w:tc>
          <w:tcPr>
            <w:tcW w:w="1951" w:type="dxa"/>
          </w:tcPr>
          <w:p w14:paraId="6C621D10" w14:textId="77777777" w:rsidR="00815FAA" w:rsidRPr="00815FAA" w:rsidRDefault="00815FAA" w:rsidP="00815FAA">
            <w:pPr>
              <w:pStyle w:val="a6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14:paraId="0B01D5C4" w14:textId="1FAC0111" w:rsidR="00815FAA" w:rsidRDefault="00815FAA" w:rsidP="002B73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815FAA" w14:paraId="38C63179" w14:textId="77777777" w:rsidTr="00815FAA">
        <w:tc>
          <w:tcPr>
            <w:tcW w:w="1951" w:type="dxa"/>
          </w:tcPr>
          <w:p w14:paraId="73702A04" w14:textId="77777777" w:rsidR="00815FAA" w:rsidRPr="00815FAA" w:rsidRDefault="00815FAA" w:rsidP="00815FAA">
            <w:pPr>
              <w:pStyle w:val="a6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14:paraId="3108C6FA" w14:textId="17BC2140" w:rsidR="00815FAA" w:rsidRDefault="00815FAA" w:rsidP="002B73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815FAA" w14:paraId="3C782AEE" w14:textId="77777777" w:rsidTr="00815FAA">
        <w:tc>
          <w:tcPr>
            <w:tcW w:w="1951" w:type="dxa"/>
          </w:tcPr>
          <w:p w14:paraId="1FD45937" w14:textId="77777777" w:rsidR="00815FAA" w:rsidRPr="00815FAA" w:rsidRDefault="00815FAA" w:rsidP="00815FAA">
            <w:pPr>
              <w:pStyle w:val="a6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14:paraId="306F64BB" w14:textId="22DB220F" w:rsidR="00815FAA" w:rsidRDefault="00815FAA" w:rsidP="002B73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</w:tbl>
    <w:p w14:paraId="1F452B3D" w14:textId="77777777" w:rsidR="00815FAA" w:rsidRPr="002B73F3" w:rsidRDefault="00815FAA" w:rsidP="002B73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15FAA" w:rsidRPr="002B73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51E46"/>
    <w:multiLevelType w:val="multilevel"/>
    <w:tmpl w:val="2974A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507F86"/>
    <w:multiLevelType w:val="hybridMultilevel"/>
    <w:tmpl w:val="1DBE751A"/>
    <w:lvl w:ilvl="0" w:tplc="00000002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3E131D7"/>
    <w:multiLevelType w:val="multilevel"/>
    <w:tmpl w:val="82384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53B73C4"/>
    <w:multiLevelType w:val="multilevel"/>
    <w:tmpl w:val="123C0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7FF1554"/>
    <w:multiLevelType w:val="multilevel"/>
    <w:tmpl w:val="D0807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8CF0B5D"/>
    <w:multiLevelType w:val="multilevel"/>
    <w:tmpl w:val="1D046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D78525F"/>
    <w:multiLevelType w:val="hybridMultilevel"/>
    <w:tmpl w:val="B51A1642"/>
    <w:lvl w:ilvl="0" w:tplc="0000000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1E6B58"/>
    <w:multiLevelType w:val="multilevel"/>
    <w:tmpl w:val="B0B20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8B04F5A"/>
    <w:multiLevelType w:val="multilevel"/>
    <w:tmpl w:val="F2C29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744028C"/>
    <w:multiLevelType w:val="multilevel"/>
    <w:tmpl w:val="D3DE9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43F7913"/>
    <w:multiLevelType w:val="hybridMultilevel"/>
    <w:tmpl w:val="30E29A92"/>
    <w:lvl w:ilvl="0" w:tplc="0000000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D42B9F"/>
    <w:multiLevelType w:val="multilevel"/>
    <w:tmpl w:val="5F56B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C010849"/>
    <w:multiLevelType w:val="hybridMultilevel"/>
    <w:tmpl w:val="30187818"/>
    <w:lvl w:ilvl="0" w:tplc="00000002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D4873C3"/>
    <w:multiLevelType w:val="hybridMultilevel"/>
    <w:tmpl w:val="ADDAEF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8"/>
  </w:num>
  <w:num w:numId="4">
    <w:abstractNumId w:val="6"/>
  </w:num>
  <w:num w:numId="5">
    <w:abstractNumId w:val="2"/>
  </w:num>
  <w:num w:numId="6">
    <w:abstractNumId w:val="3"/>
  </w:num>
  <w:num w:numId="7">
    <w:abstractNumId w:val="7"/>
  </w:num>
  <w:num w:numId="8">
    <w:abstractNumId w:val="11"/>
  </w:num>
  <w:num w:numId="9">
    <w:abstractNumId w:val="5"/>
  </w:num>
  <w:num w:numId="10">
    <w:abstractNumId w:val="9"/>
  </w:num>
  <w:num w:numId="11">
    <w:abstractNumId w:val="10"/>
  </w:num>
  <w:num w:numId="12">
    <w:abstractNumId w:val="1"/>
  </w:num>
  <w:num w:numId="13">
    <w:abstractNumId w:val="1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FEA"/>
    <w:rsid w:val="00013BD6"/>
    <w:rsid w:val="0006279A"/>
    <w:rsid w:val="000B5F65"/>
    <w:rsid w:val="000D66D3"/>
    <w:rsid w:val="00134B79"/>
    <w:rsid w:val="001D40D9"/>
    <w:rsid w:val="001E6B37"/>
    <w:rsid w:val="002214E6"/>
    <w:rsid w:val="00223BD5"/>
    <w:rsid w:val="00270396"/>
    <w:rsid w:val="002A3E11"/>
    <w:rsid w:val="002B73F3"/>
    <w:rsid w:val="003060B1"/>
    <w:rsid w:val="003064FF"/>
    <w:rsid w:val="0031751D"/>
    <w:rsid w:val="00331B11"/>
    <w:rsid w:val="00393CF7"/>
    <w:rsid w:val="00403ADD"/>
    <w:rsid w:val="004C63D0"/>
    <w:rsid w:val="004F37D2"/>
    <w:rsid w:val="0050491C"/>
    <w:rsid w:val="00537EE6"/>
    <w:rsid w:val="00552DE3"/>
    <w:rsid w:val="00594CA6"/>
    <w:rsid w:val="005C7772"/>
    <w:rsid w:val="00633439"/>
    <w:rsid w:val="006C1194"/>
    <w:rsid w:val="00795BE3"/>
    <w:rsid w:val="00797158"/>
    <w:rsid w:val="00815FAA"/>
    <w:rsid w:val="0082497B"/>
    <w:rsid w:val="00825E1B"/>
    <w:rsid w:val="00867E22"/>
    <w:rsid w:val="008D58A2"/>
    <w:rsid w:val="00935810"/>
    <w:rsid w:val="00940FBB"/>
    <w:rsid w:val="00951E19"/>
    <w:rsid w:val="009E1E56"/>
    <w:rsid w:val="00A3543C"/>
    <w:rsid w:val="00A52A37"/>
    <w:rsid w:val="00AD2EDF"/>
    <w:rsid w:val="00B01FB0"/>
    <w:rsid w:val="00B37001"/>
    <w:rsid w:val="00B55134"/>
    <w:rsid w:val="00B905B9"/>
    <w:rsid w:val="00BF7CAD"/>
    <w:rsid w:val="00C7472B"/>
    <w:rsid w:val="00CB5153"/>
    <w:rsid w:val="00CD5CB8"/>
    <w:rsid w:val="00CF0DF0"/>
    <w:rsid w:val="00D059A2"/>
    <w:rsid w:val="00D63CB4"/>
    <w:rsid w:val="00D7503E"/>
    <w:rsid w:val="00D96644"/>
    <w:rsid w:val="00DE3D02"/>
    <w:rsid w:val="00E0011C"/>
    <w:rsid w:val="00E129AB"/>
    <w:rsid w:val="00E368B1"/>
    <w:rsid w:val="00E412C4"/>
    <w:rsid w:val="00ED2229"/>
    <w:rsid w:val="00ED4714"/>
    <w:rsid w:val="00F617A0"/>
    <w:rsid w:val="00F626DB"/>
    <w:rsid w:val="00FC12D2"/>
    <w:rsid w:val="00FC2FEA"/>
    <w:rsid w:val="00FC5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BDB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79715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334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CF0DF0"/>
    <w:rPr>
      <w:rFonts w:ascii="Times New Roman" w:hAnsi="Times New Roman" w:cs="Times New Roman"/>
      <w:sz w:val="24"/>
      <w:szCs w:val="24"/>
    </w:rPr>
  </w:style>
  <w:style w:type="paragraph" w:customStyle="1" w:styleId="ds-markdown-paragraph">
    <w:name w:val="ds-markdown-paragraph"/>
    <w:basedOn w:val="a"/>
    <w:rsid w:val="007971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9715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797158"/>
    <w:rPr>
      <w:b/>
      <w:bCs/>
    </w:rPr>
  </w:style>
  <w:style w:type="paragraph" w:styleId="a6">
    <w:name w:val="List Paragraph"/>
    <w:basedOn w:val="a"/>
    <w:uiPriority w:val="34"/>
    <w:qFormat/>
    <w:rsid w:val="000627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79715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334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CF0DF0"/>
    <w:rPr>
      <w:rFonts w:ascii="Times New Roman" w:hAnsi="Times New Roman" w:cs="Times New Roman"/>
      <w:sz w:val="24"/>
      <w:szCs w:val="24"/>
    </w:rPr>
  </w:style>
  <w:style w:type="paragraph" w:customStyle="1" w:styleId="ds-markdown-paragraph">
    <w:name w:val="ds-markdown-paragraph"/>
    <w:basedOn w:val="a"/>
    <w:rsid w:val="007971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9715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797158"/>
    <w:rPr>
      <w:b/>
      <w:bCs/>
    </w:rPr>
  </w:style>
  <w:style w:type="paragraph" w:styleId="a6">
    <w:name w:val="List Paragraph"/>
    <w:basedOn w:val="a"/>
    <w:uiPriority w:val="34"/>
    <w:qFormat/>
    <w:rsid w:val="000627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</dc:creator>
  <cp:lastModifiedBy>FCHGST</cp:lastModifiedBy>
  <cp:revision>4</cp:revision>
  <dcterms:created xsi:type="dcterms:W3CDTF">2025-10-13T09:43:00Z</dcterms:created>
  <dcterms:modified xsi:type="dcterms:W3CDTF">2025-10-13T10:13:00Z</dcterms:modified>
</cp:coreProperties>
</file>